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70425" w14:textId="77777777" w:rsidR="007C36CA" w:rsidRDefault="00683B5E">
      <w:r>
        <w:t xml:space="preserve">Patricia Hanson/Taylor – Charges </w:t>
      </w:r>
    </w:p>
    <w:p w14:paraId="0E76BFE2" w14:textId="77777777" w:rsidR="00683B5E" w:rsidRDefault="00683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83B5E" w14:paraId="06D03836" w14:textId="77777777" w:rsidTr="00683B5E">
        <w:tc>
          <w:tcPr>
            <w:tcW w:w="2952" w:type="dxa"/>
          </w:tcPr>
          <w:p w14:paraId="7CABFCAB" w14:textId="77777777" w:rsidR="00683B5E" w:rsidRPr="00683B5E" w:rsidRDefault="00683B5E">
            <w:pPr>
              <w:rPr>
                <w:sz w:val="30"/>
                <w:szCs w:val="30"/>
                <w:highlight w:val="yellow"/>
              </w:rPr>
            </w:pPr>
            <w:r w:rsidRPr="00683B5E">
              <w:rPr>
                <w:sz w:val="30"/>
                <w:szCs w:val="30"/>
                <w:highlight w:val="yellow"/>
              </w:rPr>
              <w:t>Transaction Date</w:t>
            </w:r>
          </w:p>
        </w:tc>
        <w:tc>
          <w:tcPr>
            <w:tcW w:w="2952" w:type="dxa"/>
          </w:tcPr>
          <w:p w14:paraId="6D091578" w14:textId="77777777" w:rsidR="00683B5E" w:rsidRPr="00683B5E" w:rsidRDefault="00683B5E">
            <w:pPr>
              <w:rPr>
                <w:sz w:val="30"/>
                <w:szCs w:val="30"/>
                <w:highlight w:val="yellow"/>
              </w:rPr>
            </w:pPr>
            <w:r w:rsidRPr="00683B5E">
              <w:rPr>
                <w:sz w:val="30"/>
                <w:szCs w:val="30"/>
                <w:highlight w:val="yellow"/>
              </w:rPr>
              <w:t>Description</w:t>
            </w:r>
          </w:p>
        </w:tc>
        <w:tc>
          <w:tcPr>
            <w:tcW w:w="2952" w:type="dxa"/>
          </w:tcPr>
          <w:p w14:paraId="1089856C" w14:textId="77777777" w:rsidR="00683B5E" w:rsidRPr="00683B5E" w:rsidRDefault="00683B5E">
            <w:pPr>
              <w:rPr>
                <w:sz w:val="30"/>
                <w:szCs w:val="30"/>
                <w:highlight w:val="yellow"/>
              </w:rPr>
            </w:pPr>
            <w:r w:rsidRPr="00683B5E">
              <w:rPr>
                <w:sz w:val="30"/>
                <w:szCs w:val="30"/>
                <w:highlight w:val="yellow"/>
              </w:rPr>
              <w:t xml:space="preserve">Amount </w:t>
            </w:r>
          </w:p>
        </w:tc>
      </w:tr>
      <w:tr w:rsidR="00683B5E" w14:paraId="64921A4B" w14:textId="77777777" w:rsidTr="00683B5E">
        <w:tc>
          <w:tcPr>
            <w:tcW w:w="2952" w:type="dxa"/>
          </w:tcPr>
          <w:p w14:paraId="7D091707" w14:textId="77777777" w:rsidR="00683B5E" w:rsidRDefault="00683B5E">
            <w:r>
              <w:t>07 March</w:t>
            </w:r>
          </w:p>
        </w:tc>
        <w:tc>
          <w:tcPr>
            <w:tcW w:w="2952" w:type="dxa"/>
          </w:tcPr>
          <w:p w14:paraId="60C55636" w14:textId="77777777" w:rsidR="00683B5E" w:rsidRDefault="00683B5E">
            <w:r>
              <w:t>Virgin Mobile</w:t>
            </w:r>
          </w:p>
        </w:tc>
        <w:tc>
          <w:tcPr>
            <w:tcW w:w="2952" w:type="dxa"/>
          </w:tcPr>
          <w:p w14:paraId="0D893A66" w14:textId="77777777" w:rsidR="00683B5E" w:rsidRDefault="00683B5E">
            <w:r>
              <w:t>$155.00</w:t>
            </w:r>
          </w:p>
        </w:tc>
      </w:tr>
      <w:tr w:rsidR="00683B5E" w14:paraId="650EF8A9" w14:textId="77777777" w:rsidTr="00683B5E">
        <w:tc>
          <w:tcPr>
            <w:tcW w:w="2952" w:type="dxa"/>
          </w:tcPr>
          <w:p w14:paraId="540794C6" w14:textId="77777777" w:rsidR="00683B5E" w:rsidRDefault="00683B5E">
            <w:r>
              <w:t>15 March</w:t>
            </w:r>
          </w:p>
        </w:tc>
        <w:tc>
          <w:tcPr>
            <w:tcW w:w="2952" w:type="dxa"/>
          </w:tcPr>
          <w:p w14:paraId="41E34E7D" w14:textId="77777777" w:rsidR="00683B5E" w:rsidRDefault="00683B5E">
            <w:r>
              <w:t xml:space="preserve">Pizza </w:t>
            </w:r>
            <w:proofErr w:type="spellStart"/>
            <w:r>
              <w:t>Pizza</w:t>
            </w:r>
            <w:proofErr w:type="spellEnd"/>
          </w:p>
        </w:tc>
        <w:tc>
          <w:tcPr>
            <w:tcW w:w="2952" w:type="dxa"/>
          </w:tcPr>
          <w:p w14:paraId="4846F417" w14:textId="77777777" w:rsidR="00683B5E" w:rsidRDefault="00683B5E">
            <w:r>
              <w:t>$17.33</w:t>
            </w:r>
          </w:p>
        </w:tc>
      </w:tr>
      <w:tr w:rsidR="00683B5E" w14:paraId="60699637" w14:textId="77777777" w:rsidTr="00683B5E">
        <w:tc>
          <w:tcPr>
            <w:tcW w:w="2952" w:type="dxa"/>
          </w:tcPr>
          <w:p w14:paraId="0A66513A" w14:textId="77777777" w:rsidR="00683B5E" w:rsidRDefault="00683B5E">
            <w:r>
              <w:t>01 May</w:t>
            </w:r>
          </w:p>
        </w:tc>
        <w:tc>
          <w:tcPr>
            <w:tcW w:w="2952" w:type="dxa"/>
          </w:tcPr>
          <w:p w14:paraId="1246CBC8" w14:textId="77777777" w:rsidR="00683B5E" w:rsidRDefault="00683B5E">
            <w:r>
              <w:t>Virgin Mobile</w:t>
            </w:r>
          </w:p>
        </w:tc>
        <w:tc>
          <w:tcPr>
            <w:tcW w:w="2952" w:type="dxa"/>
          </w:tcPr>
          <w:p w14:paraId="4104637D" w14:textId="77777777" w:rsidR="00683B5E" w:rsidRDefault="00683B5E">
            <w:r>
              <w:t>$163.76</w:t>
            </w:r>
          </w:p>
        </w:tc>
      </w:tr>
      <w:tr w:rsidR="00683B5E" w14:paraId="677D7306" w14:textId="77777777" w:rsidTr="00683B5E">
        <w:tc>
          <w:tcPr>
            <w:tcW w:w="2952" w:type="dxa"/>
          </w:tcPr>
          <w:p w14:paraId="4DB493B9" w14:textId="77777777" w:rsidR="00683B5E" w:rsidRDefault="00CE49CB">
            <w:r>
              <w:t xml:space="preserve">07 January </w:t>
            </w:r>
          </w:p>
        </w:tc>
        <w:tc>
          <w:tcPr>
            <w:tcW w:w="2952" w:type="dxa"/>
          </w:tcPr>
          <w:p w14:paraId="2393EE96" w14:textId="77777777" w:rsidR="00683B5E" w:rsidRDefault="00CE49CB">
            <w:r>
              <w:t>Rogers (</w:t>
            </w:r>
            <w:r w:rsidR="004C25A8">
              <w:t xml:space="preserve">Trish’s account with Rogers: </w:t>
            </w:r>
            <w:r>
              <w:t>233626613507)</w:t>
            </w:r>
          </w:p>
        </w:tc>
        <w:tc>
          <w:tcPr>
            <w:tcW w:w="2952" w:type="dxa"/>
          </w:tcPr>
          <w:p w14:paraId="7D34A3D1" w14:textId="77777777" w:rsidR="00683B5E" w:rsidRDefault="00CE49CB">
            <w:r>
              <w:t>$584.77</w:t>
            </w:r>
          </w:p>
        </w:tc>
      </w:tr>
      <w:tr w:rsidR="00683B5E" w14:paraId="49455BC9" w14:textId="77777777" w:rsidTr="00683B5E">
        <w:tc>
          <w:tcPr>
            <w:tcW w:w="2952" w:type="dxa"/>
          </w:tcPr>
          <w:p w14:paraId="52B28ECF" w14:textId="77777777" w:rsidR="00683B5E" w:rsidRDefault="00CE49CB">
            <w:r>
              <w:t>17 April</w:t>
            </w:r>
          </w:p>
        </w:tc>
        <w:tc>
          <w:tcPr>
            <w:tcW w:w="2952" w:type="dxa"/>
          </w:tcPr>
          <w:p w14:paraId="271D8F0A" w14:textId="77777777" w:rsidR="00683B5E" w:rsidRDefault="00CE49CB">
            <w:r>
              <w:t xml:space="preserve">Rogers </w:t>
            </w:r>
            <w:r w:rsidR="004C25A8">
              <w:t>(Trish’s account with Rogers: 233626613507)</w:t>
            </w:r>
          </w:p>
        </w:tc>
        <w:tc>
          <w:tcPr>
            <w:tcW w:w="2952" w:type="dxa"/>
          </w:tcPr>
          <w:p w14:paraId="3405456E" w14:textId="77777777" w:rsidR="00683B5E" w:rsidRDefault="00CE49CB">
            <w:r>
              <w:t>$483.44</w:t>
            </w:r>
          </w:p>
        </w:tc>
      </w:tr>
      <w:tr w:rsidR="00683B5E" w14:paraId="022B116C" w14:textId="77777777" w:rsidTr="00683B5E">
        <w:tc>
          <w:tcPr>
            <w:tcW w:w="2952" w:type="dxa"/>
          </w:tcPr>
          <w:p w14:paraId="04DF0B29" w14:textId="77777777" w:rsidR="00683B5E" w:rsidRDefault="0059403D">
            <w:r>
              <w:t>May 9</w:t>
            </w:r>
          </w:p>
        </w:tc>
        <w:tc>
          <w:tcPr>
            <w:tcW w:w="2952" w:type="dxa"/>
          </w:tcPr>
          <w:p w14:paraId="7BBBCEE6" w14:textId="77777777" w:rsidR="00683B5E" w:rsidRDefault="0059403D">
            <w:r>
              <w:t>Bloomex.com (purchased from 1-800-flowers.ca)</w:t>
            </w:r>
          </w:p>
          <w:p w14:paraId="6EFD57CB" w14:textId="77777777" w:rsidR="0059403D" w:rsidRDefault="0059403D">
            <w:proofErr w:type="spellStart"/>
            <w:r>
              <w:t>Bloomex</w:t>
            </w:r>
            <w:proofErr w:type="spellEnd"/>
            <w:r>
              <w:t xml:space="preserve"> Rep: Angela 613-244-9093</w:t>
            </w:r>
          </w:p>
          <w:p w14:paraId="081E0BE6" w14:textId="77777777" w:rsidR="0059403D" w:rsidRDefault="0059403D"/>
          <w:p w14:paraId="03BB217E" w14:textId="77777777" w:rsidR="0059403D" w:rsidRDefault="0059403D">
            <w:r>
              <w:t>Delivered to:</w:t>
            </w:r>
          </w:p>
          <w:p w14:paraId="3D009552" w14:textId="77777777" w:rsidR="0059403D" w:rsidRDefault="0059403D">
            <w:r>
              <w:t>Debbie Brown</w:t>
            </w:r>
          </w:p>
          <w:p w14:paraId="5A6D4D9E" w14:textId="77777777" w:rsidR="0059403D" w:rsidRDefault="0059403D">
            <w:r>
              <w:t xml:space="preserve">243 </w:t>
            </w:r>
            <w:proofErr w:type="spellStart"/>
            <w:r>
              <w:t>Sherin</w:t>
            </w:r>
            <w:proofErr w:type="spellEnd"/>
            <w:r>
              <w:t xml:space="preserve"> Ave.</w:t>
            </w:r>
          </w:p>
          <w:p w14:paraId="2E4796A4" w14:textId="77777777" w:rsidR="0059403D" w:rsidRDefault="0059403D">
            <w:r>
              <w:t>Peterborough, ON.</w:t>
            </w:r>
          </w:p>
          <w:p w14:paraId="0B6AEF2B" w14:textId="77777777" w:rsidR="0059403D" w:rsidRDefault="0059403D">
            <w:r>
              <w:t>705 874 8387</w:t>
            </w:r>
          </w:p>
        </w:tc>
        <w:tc>
          <w:tcPr>
            <w:tcW w:w="2952" w:type="dxa"/>
          </w:tcPr>
          <w:p w14:paraId="2065F314" w14:textId="77777777" w:rsidR="00683B5E" w:rsidRDefault="0059403D">
            <w:r>
              <w:t>$67.77</w:t>
            </w:r>
          </w:p>
        </w:tc>
      </w:tr>
      <w:tr w:rsidR="00683B5E" w14:paraId="48A1F5CA" w14:textId="77777777" w:rsidTr="00683B5E">
        <w:tc>
          <w:tcPr>
            <w:tcW w:w="2952" w:type="dxa"/>
          </w:tcPr>
          <w:p w14:paraId="494816D4" w14:textId="33DA7817" w:rsidR="00683B5E" w:rsidRDefault="0047418D">
            <w:r>
              <w:t xml:space="preserve">Total: </w:t>
            </w:r>
          </w:p>
        </w:tc>
        <w:tc>
          <w:tcPr>
            <w:tcW w:w="2952" w:type="dxa"/>
          </w:tcPr>
          <w:p w14:paraId="6DA09E81" w14:textId="77777777" w:rsidR="00683B5E" w:rsidRDefault="00683B5E"/>
        </w:tc>
        <w:tc>
          <w:tcPr>
            <w:tcW w:w="2952" w:type="dxa"/>
          </w:tcPr>
          <w:p w14:paraId="45EDA363" w14:textId="5F3DDD13" w:rsidR="00683B5E" w:rsidRDefault="0047418D">
            <w:r>
              <w:t>$1,472.07</w:t>
            </w:r>
          </w:p>
        </w:tc>
      </w:tr>
    </w:tbl>
    <w:p w14:paraId="085F24A5" w14:textId="77777777" w:rsidR="00683B5E" w:rsidRDefault="00683B5E"/>
    <w:p w14:paraId="4EC6E0AD" w14:textId="00F0E053" w:rsidR="00683B5E" w:rsidRDefault="00683B5E">
      <w:bookmarkStart w:id="0" w:name="_GoBack"/>
      <w:bookmarkEnd w:id="0"/>
    </w:p>
    <w:sectPr w:rsidR="00683B5E" w:rsidSect="004A1B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5E"/>
    <w:rsid w:val="000C1D12"/>
    <w:rsid w:val="0047418D"/>
    <w:rsid w:val="004A1B5A"/>
    <w:rsid w:val="004C25A8"/>
    <w:rsid w:val="0059403D"/>
    <w:rsid w:val="00683B5E"/>
    <w:rsid w:val="007C36CA"/>
    <w:rsid w:val="00C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611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D78E4-86A0-1142-94D4-68D22E4D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Trish</cp:lastModifiedBy>
  <cp:revision>3</cp:revision>
  <dcterms:created xsi:type="dcterms:W3CDTF">2012-06-06T13:33:00Z</dcterms:created>
  <dcterms:modified xsi:type="dcterms:W3CDTF">2012-07-13T18:11:00Z</dcterms:modified>
</cp:coreProperties>
</file>